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CC" w:rsidRPr="00C145CC" w:rsidRDefault="00C145CC" w:rsidP="00C145C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 xml:space="preserve">Extreme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challenge: combine two of the following prompts and create a short story about the things listed. All of the items must be in your story. For example if I chose 1 and 2, then I would need a story that has a taxi, an old enemy, Valentine’s Day, identical twins a party invitation and a locked closet in it</w:t>
      </w: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Be creative! </w:t>
      </w: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sym w:font="Wingdings" w:char="F04A"/>
      </w:r>
      <w:bookmarkStart w:id="0" w:name="_GoBack"/>
      <w:bookmarkEnd w:id="0"/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 taxi, an old enemy, and Valentine's Day.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Identical twins, a party invitation, and a locked closet.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 broken wristwatch, peppermints, and a hug that goes too far.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Aerobics, a secret diary, and something unpleasant under the bed.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An ex-boyfriend, a pair of binoculars, and a good-luck charm.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An annoying boss, a bikini, and a fake illness.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The first day of school, a love note, and a recipe with a significant mistake.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 horoscope, makeup, and a missing tooth.</w:t>
      </w:r>
    </w:p>
    <w:p w:rsidR="00C145CC" w:rsidRPr="00C145CC" w:rsidRDefault="00C145CC" w:rsidP="00C145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145CC">
        <w:rPr>
          <w:rFonts w:ascii="Verdana" w:eastAsia="Times New Roman" w:hAnsi="Verdana" w:cs="Times New Roman"/>
          <w:color w:val="000000"/>
          <w:sz w:val="20"/>
          <w:szCs w:val="20"/>
        </w:rPr>
        <w:t>A campfire, a scream, and a small lie that gets bigger and bigger</w:t>
      </w:r>
    </w:p>
    <w:p w:rsidR="00D30CBC" w:rsidRDefault="00D30CBC"/>
    <w:sectPr w:rsidR="00D30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F61E8"/>
    <w:multiLevelType w:val="multilevel"/>
    <w:tmpl w:val="AA9C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CC"/>
    <w:rsid w:val="00C145CC"/>
    <w:rsid w:val="00D3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2011-09-19T14:56:00Z</cp:lastPrinted>
  <dcterms:created xsi:type="dcterms:W3CDTF">2011-09-19T14:53:00Z</dcterms:created>
  <dcterms:modified xsi:type="dcterms:W3CDTF">2011-09-19T14:56:00Z</dcterms:modified>
</cp:coreProperties>
</file>